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C9D" w:rsidRDefault="004D4C9D"/>
    <w:p w:rsidR="00575082" w:rsidRPr="00575082" w:rsidRDefault="00575082" w:rsidP="0035218E">
      <w:pPr>
        <w:spacing w:after="0"/>
        <w:jc w:val="center"/>
        <w:rPr>
          <w:b/>
        </w:rPr>
      </w:pPr>
      <w:bookmarkStart w:id="0" w:name="_GoBack"/>
      <w:r w:rsidRPr="00575082">
        <w:rPr>
          <w:b/>
        </w:rPr>
        <w:t>X областной</w:t>
      </w:r>
    </w:p>
    <w:p w:rsidR="00575082" w:rsidRDefault="00575082" w:rsidP="0035218E">
      <w:pPr>
        <w:spacing w:after="0"/>
        <w:jc w:val="center"/>
        <w:rPr>
          <w:b/>
        </w:rPr>
      </w:pPr>
      <w:r w:rsidRPr="00575082">
        <w:rPr>
          <w:b/>
        </w:rPr>
        <w:t>смотр-конкурс</w:t>
      </w:r>
      <w:r w:rsidRPr="00575082">
        <w:rPr>
          <w:b/>
        </w:rPr>
        <w:t xml:space="preserve"> на лучшую организацию</w:t>
      </w:r>
      <w:r w:rsidRPr="00575082">
        <w:rPr>
          <w:b/>
        </w:rPr>
        <w:t xml:space="preserve"> </w:t>
      </w:r>
      <w:r w:rsidRPr="00575082">
        <w:rPr>
          <w:b/>
        </w:rPr>
        <w:t>работы по о</w:t>
      </w:r>
      <w:r>
        <w:rPr>
          <w:b/>
        </w:rPr>
        <w:t>хране труда в Самарской области</w:t>
      </w:r>
      <w:r w:rsidR="0035218E">
        <w:rPr>
          <w:b/>
        </w:rPr>
        <w:t>.</w:t>
      </w:r>
    </w:p>
    <w:bookmarkEnd w:id="0"/>
    <w:p w:rsidR="0035218E" w:rsidRPr="00575082" w:rsidRDefault="0035218E" w:rsidP="0035218E">
      <w:pPr>
        <w:spacing w:after="0"/>
        <w:jc w:val="center"/>
        <w:rPr>
          <w:b/>
        </w:rPr>
      </w:pPr>
    </w:p>
    <w:p w:rsidR="00575082" w:rsidRDefault="00575082" w:rsidP="0035218E">
      <w:pPr>
        <w:spacing w:after="0"/>
      </w:pPr>
      <w:r>
        <w:t xml:space="preserve">   </w:t>
      </w:r>
      <w:r>
        <w:t>В целях привлечения общественного внимания к важности решения вопросов обеспечения безопасных условий труда на рабочих местах, активизации и совершенствования работы по улучшени</w:t>
      </w:r>
      <w:r>
        <w:t xml:space="preserve">ю </w:t>
      </w:r>
      <w:r>
        <w:t>условий и охраны труда, внедрения системы управления охраной труда и пропаганды лучших практик организации работ в области охраны труда министерство труда, занятости и миграционной политики Самарской области (далее – министерство) проводит  в 2018 году X областной смотр-конкурс на лучшую организацию работы по охране труда в Самарской области (далее – конкурс).</w:t>
      </w:r>
    </w:p>
    <w:p w:rsidR="00575082" w:rsidRDefault="0035218E" w:rsidP="0035218E">
      <w:pPr>
        <w:spacing w:after="0"/>
      </w:pPr>
      <w:r>
        <w:t xml:space="preserve">   </w:t>
      </w:r>
      <w:r w:rsidR="00575082">
        <w:t>Конкурс проводится среди органов местного самоуправления и организаций Самарской области.</w:t>
      </w:r>
    </w:p>
    <w:p w:rsidR="00575082" w:rsidRDefault="00575082" w:rsidP="0035218E">
      <w:pPr>
        <w:spacing w:after="0"/>
      </w:pPr>
      <w:r>
        <w:t>Ознакомиться с Положением о проведении конкурса и загрузить форму заявки (в электронном виде) для участия в</w:t>
      </w:r>
      <w:r w:rsidRPr="00575082">
        <w:t xml:space="preserve"> </w:t>
      </w:r>
      <w:r>
        <w:t>конкурсе можно на официальном сайте министерства по адресу: http://trud.samregion.ru.</w:t>
      </w:r>
    </w:p>
    <w:p w:rsidR="00575082" w:rsidRDefault="0035218E" w:rsidP="0035218E">
      <w:pPr>
        <w:spacing w:after="0"/>
      </w:pPr>
      <w:r>
        <w:t xml:space="preserve">   </w:t>
      </w:r>
      <w:r w:rsidR="00575082">
        <w:t>Заявки и пакет документов для участия в конкурсе принимаются с 1 марта по 3 апреля 2018 года по адресу: 443068, г. Самара, ул. Скляренко,</w:t>
      </w:r>
      <w:r w:rsidR="00575082">
        <w:t xml:space="preserve"> д. 20, </w:t>
      </w:r>
      <w:proofErr w:type="spellStart"/>
      <w:r w:rsidR="00575082">
        <w:t>каб</w:t>
      </w:r>
      <w:proofErr w:type="spellEnd"/>
      <w:r w:rsidR="00575082">
        <w:t>. 216, департамент</w:t>
      </w:r>
      <w:r w:rsidR="00575082" w:rsidRPr="00575082">
        <w:t xml:space="preserve"> условий и охраны труда министерства.</w:t>
      </w:r>
    </w:p>
    <w:p w:rsidR="00575082" w:rsidRDefault="0035218E" w:rsidP="0035218E">
      <w:pPr>
        <w:spacing w:after="0"/>
      </w:pPr>
      <w:r>
        <w:t xml:space="preserve">   </w:t>
      </w:r>
      <w:r w:rsidR="00575082" w:rsidRPr="00575082">
        <w:t>Контактное лицо от министерства по вопросам проведения конкурса: Воробьева Наталья Владимировна, телефон (846)263-43-55, e-</w:t>
      </w:r>
      <w:proofErr w:type="spellStart"/>
      <w:r w:rsidR="00575082" w:rsidRPr="00575082">
        <w:t>mail</w:t>
      </w:r>
      <w:proofErr w:type="spellEnd"/>
      <w:r w:rsidR="00575082" w:rsidRPr="00575082">
        <w:t xml:space="preserve">: </w:t>
      </w:r>
      <w:hyperlink r:id="rId4" w:history="1">
        <w:r w:rsidR="00575082" w:rsidRPr="00F13FE0">
          <w:rPr>
            <w:rStyle w:val="a3"/>
          </w:rPr>
          <w:t>VorobievaNV@samaratrud.ru</w:t>
        </w:r>
      </w:hyperlink>
      <w:r w:rsidR="00575082" w:rsidRPr="00575082">
        <w:t>.</w:t>
      </w:r>
    </w:p>
    <w:p w:rsidR="00575082" w:rsidRDefault="0035218E" w:rsidP="0035218E">
      <w:pPr>
        <w:spacing w:after="0"/>
      </w:pPr>
      <w:r>
        <w:t xml:space="preserve">   </w:t>
      </w:r>
      <w:r w:rsidR="00575082">
        <w:t>За дополнительной информацией, получению методической помощи для участия</w:t>
      </w:r>
    </w:p>
    <w:p w:rsidR="00575082" w:rsidRDefault="00575082" w:rsidP="0035218E">
      <w:pPr>
        <w:spacing w:after="0"/>
      </w:pPr>
      <w:r>
        <w:t>в Конкурсе можно обратиться в отдел охраны труда администрации муниципального района</w:t>
      </w:r>
    </w:p>
    <w:p w:rsidR="00575082" w:rsidRDefault="00575082" w:rsidP="0035218E">
      <w:pPr>
        <w:spacing w:after="0"/>
      </w:pPr>
      <w:r>
        <w:t xml:space="preserve">Пестравский, по адресу: с. Пестравка, ул. 50 лет Октября, д.57, </w:t>
      </w:r>
      <w:proofErr w:type="spellStart"/>
      <w:r>
        <w:t>каб</w:t>
      </w:r>
      <w:proofErr w:type="spellEnd"/>
      <w:r>
        <w:t>. 70, т/ф</w:t>
      </w:r>
    </w:p>
    <w:p w:rsidR="00575082" w:rsidRDefault="00575082" w:rsidP="0035218E">
      <w:pPr>
        <w:spacing w:after="0"/>
      </w:pPr>
      <w:r>
        <w:t>2-22-51, е-</w:t>
      </w:r>
      <w:proofErr w:type="spellStart"/>
      <w:r>
        <w:t>mail</w:t>
      </w:r>
      <w:proofErr w:type="spellEnd"/>
      <w:r>
        <w:t>: pestrtrud@rambler.ru Баусов Ю.Б.</w:t>
      </w:r>
    </w:p>
    <w:p w:rsidR="00575082" w:rsidRDefault="0035218E" w:rsidP="0035218E">
      <w:pPr>
        <w:spacing w:after="0"/>
      </w:pPr>
      <w:r>
        <w:t xml:space="preserve">   </w:t>
      </w:r>
      <w:r w:rsidR="00575082">
        <w:t>Руководителям организаций и предприятий муниципального района Пестравский приглашаем</w:t>
      </w:r>
      <w:r w:rsidR="00575082" w:rsidRPr="00575082">
        <w:t xml:space="preserve"> принять участие в конкурсе</w:t>
      </w:r>
      <w:r w:rsidR="00575082">
        <w:t>.</w:t>
      </w:r>
    </w:p>
    <w:p w:rsidR="00575082" w:rsidRDefault="00575082" w:rsidP="0035218E">
      <w:pPr>
        <w:spacing w:after="0"/>
      </w:pPr>
    </w:p>
    <w:sectPr w:rsidR="00575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082"/>
    <w:rsid w:val="0035218E"/>
    <w:rsid w:val="004D4C9D"/>
    <w:rsid w:val="0057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4E7E45-C170-4DA0-92EC-A2DE7F7D8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50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orobievaNV@samaratru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2018-02-08T21:50:00Z</dcterms:created>
  <dcterms:modified xsi:type="dcterms:W3CDTF">2018-02-08T22:05:00Z</dcterms:modified>
</cp:coreProperties>
</file>